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21" w:rsidRPr="007158EA" w:rsidRDefault="00D637E0" w:rsidP="00391D21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МЕДВЕДЕВ</w:t>
      </w:r>
      <w:r w:rsidR="00391D21">
        <w:rPr>
          <w:b/>
          <w:color w:val="000000"/>
          <w:szCs w:val="28"/>
        </w:rPr>
        <w:t>СКАЯ РАЙОННАЯ</w:t>
      </w:r>
      <w:r w:rsidR="00391D21" w:rsidRPr="007158EA">
        <w:rPr>
          <w:b/>
          <w:color w:val="000000"/>
          <w:szCs w:val="28"/>
        </w:rPr>
        <w:t xml:space="preserve"> ТЕРРИТОРИАЛЬНАЯ</w:t>
      </w:r>
    </w:p>
    <w:p w:rsidR="00391D21" w:rsidRPr="007158EA" w:rsidRDefault="00391D21" w:rsidP="00391D21">
      <w:pPr>
        <w:jc w:val="center"/>
        <w:rPr>
          <w:b/>
          <w:color w:val="000000"/>
          <w:szCs w:val="28"/>
        </w:rPr>
      </w:pPr>
      <w:r w:rsidRPr="007158EA">
        <w:rPr>
          <w:b/>
          <w:color w:val="000000"/>
          <w:szCs w:val="28"/>
        </w:rPr>
        <w:t>ИЗБИРАТЕЛЬНАЯ КОМИССИЯ</w:t>
      </w:r>
    </w:p>
    <w:p w:rsidR="00391D21" w:rsidRDefault="00391D21" w:rsidP="00391D21">
      <w:pPr>
        <w:jc w:val="right"/>
        <w:rPr>
          <w:b/>
          <w:u w:val="single"/>
        </w:rPr>
      </w:pPr>
    </w:p>
    <w:p w:rsidR="00391D21" w:rsidRPr="005938E0" w:rsidRDefault="00391D21" w:rsidP="00391D21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83" w:type="dxa"/>
        <w:jc w:val="center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6112"/>
        <w:gridCol w:w="863"/>
      </w:tblGrid>
      <w:tr w:rsidR="00391D21" w:rsidRPr="00D34B64" w:rsidTr="005A113E">
        <w:trPr>
          <w:trHeight w:val="80"/>
          <w:jc w:val="center"/>
        </w:trPr>
        <w:tc>
          <w:tcPr>
            <w:tcW w:w="2408" w:type="dxa"/>
            <w:tcBorders>
              <w:top w:val="nil"/>
              <w:left w:val="nil"/>
              <w:right w:val="nil"/>
            </w:tcBorders>
          </w:tcPr>
          <w:p w:rsidR="00391D21" w:rsidRPr="00CE4783" w:rsidRDefault="00D637E0" w:rsidP="00D637E0">
            <w:bookmarkStart w:id="0" w:name="OLE_LINK3"/>
            <w:bookmarkStart w:id="1" w:name="OLE_LINK4"/>
            <w:r>
              <w:rPr>
                <w:szCs w:val="28"/>
                <w:lang w:val="en-GB"/>
              </w:rPr>
              <w:t>15</w:t>
            </w:r>
            <w:r w:rsidR="00F60A82">
              <w:rPr>
                <w:szCs w:val="28"/>
              </w:rPr>
              <w:t xml:space="preserve"> июл</w:t>
            </w:r>
            <w:r w:rsidR="00391D21">
              <w:rPr>
                <w:szCs w:val="28"/>
              </w:rPr>
              <w:t>я 20</w:t>
            </w:r>
            <w:r w:rsidR="007D2148">
              <w:rPr>
                <w:szCs w:val="28"/>
              </w:rPr>
              <w:t>21</w:t>
            </w:r>
            <w:r w:rsidR="00391D21">
              <w:rPr>
                <w:szCs w:val="28"/>
              </w:rPr>
              <w:t xml:space="preserve"> г.</w:t>
            </w:r>
            <w:bookmarkEnd w:id="0"/>
            <w:bookmarkEnd w:id="1"/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91D21" w:rsidRPr="00CE4783" w:rsidRDefault="00391D21" w:rsidP="005A113E">
            <w:pPr>
              <w:ind w:right="80"/>
              <w:jc w:val="right"/>
            </w:pPr>
            <w:r w:rsidRPr="00CE4783">
              <w:t>№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</w:tcPr>
          <w:p w:rsidR="00391D21" w:rsidRPr="00D637E0" w:rsidRDefault="00D637E0" w:rsidP="0040292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7/67</w:t>
            </w:r>
          </w:p>
        </w:tc>
      </w:tr>
    </w:tbl>
    <w:p w:rsidR="00391D21" w:rsidRDefault="00391D21" w:rsidP="00391D21">
      <w:pPr>
        <w:pStyle w:val="aa"/>
        <w:ind w:right="-6"/>
        <w:rPr>
          <w:bCs/>
          <w:szCs w:val="28"/>
        </w:rPr>
      </w:pPr>
    </w:p>
    <w:p w:rsidR="00391D21" w:rsidRDefault="00391D21" w:rsidP="00391D21">
      <w:pPr>
        <w:pStyle w:val="aa"/>
        <w:ind w:right="-6"/>
      </w:pPr>
      <w:bookmarkStart w:id="2" w:name="OLE_LINK5"/>
      <w:bookmarkStart w:id="3" w:name="OLE_LINK6"/>
      <w:r>
        <w:t>О</w:t>
      </w:r>
      <w:r w:rsidRPr="00BB399E">
        <w:t>б установлении времени для встреч с избирателями</w:t>
      </w:r>
      <w:bookmarkEnd w:id="2"/>
      <w:bookmarkEnd w:id="3"/>
      <w:r w:rsidR="004556C0">
        <w:t xml:space="preserve"> </w:t>
      </w:r>
      <w:r w:rsidR="00402927" w:rsidRPr="00402927">
        <w:t xml:space="preserve">представителей политических партий, зарегистрировавших федеральные списки кандидатов в депутаты Государственной Думы </w:t>
      </w:r>
      <w:r w:rsidR="00402927">
        <w:br/>
      </w:r>
      <w:r w:rsidR="00402927" w:rsidRPr="00402927">
        <w:t>Федерального Собрания Российской Федерации восьмого созыва, зарегистрированных кандидатов</w:t>
      </w:r>
    </w:p>
    <w:p w:rsidR="00391D21" w:rsidRPr="00BB399E" w:rsidRDefault="00391D21" w:rsidP="00391D21">
      <w:pPr>
        <w:spacing w:line="360" w:lineRule="auto"/>
        <w:ind w:firstLine="709"/>
        <w:rPr>
          <w:snapToGrid w:val="0"/>
          <w:sz w:val="16"/>
        </w:rPr>
      </w:pPr>
    </w:p>
    <w:p w:rsidR="00391D21" w:rsidRPr="00C352C1" w:rsidRDefault="00402927" w:rsidP="00391D21">
      <w:pPr>
        <w:spacing w:line="360" w:lineRule="auto"/>
        <w:ind w:firstLine="709"/>
      </w:pPr>
      <w:r w:rsidRPr="00402927">
        <w:rPr>
          <w:snapToGrid w:val="0"/>
        </w:rPr>
        <w:t xml:space="preserve">В соответствии с частью 3 статьи 67 Федерального закона </w:t>
      </w:r>
      <w:r w:rsidRPr="00402927">
        <w:rPr>
          <w:snapToGrid w:val="0"/>
        </w:rPr>
        <w:br/>
        <w:t>от 22 февраля 2014 г. № 20-ФЗ «О выборах депутатов Государственной Думы Федерального Собрания Российской Федерации»</w:t>
      </w:r>
      <w:r w:rsidR="00391D21">
        <w:rPr>
          <w:snapToGrid w:val="0"/>
        </w:rPr>
        <w:t>, постановлением Центральной избирательной комиссии Республики Марий Эл от 2</w:t>
      </w:r>
      <w:r w:rsidR="007D2148">
        <w:rPr>
          <w:snapToGrid w:val="0"/>
        </w:rPr>
        <w:t>5</w:t>
      </w:r>
      <w:r w:rsidR="00391D21">
        <w:rPr>
          <w:snapToGrid w:val="0"/>
        </w:rPr>
        <w:t xml:space="preserve"> июня 20</w:t>
      </w:r>
      <w:r w:rsidR="007D2148">
        <w:rPr>
          <w:snapToGrid w:val="0"/>
        </w:rPr>
        <w:t>21 года № 184/134</w:t>
      </w:r>
      <w:r>
        <w:rPr>
          <w:snapToGrid w:val="0"/>
        </w:rPr>
        <w:t>1</w:t>
      </w:r>
      <w:r w:rsidR="004556C0">
        <w:rPr>
          <w:snapToGrid w:val="0"/>
        </w:rPr>
        <w:t xml:space="preserve"> </w:t>
      </w:r>
      <w:r w:rsidR="00D637E0">
        <w:t>Медведев</w:t>
      </w:r>
      <w:r w:rsidR="00391D21" w:rsidRPr="00483830">
        <w:t>ская районная территориальная</w:t>
      </w:r>
      <w:r w:rsidR="00391D21" w:rsidRPr="008F49AC">
        <w:t xml:space="preserve"> избирательная</w:t>
      </w:r>
      <w:r w:rsidR="00391D21" w:rsidRPr="00C352C1">
        <w:t xml:space="preserve"> комиссия </w:t>
      </w:r>
      <w:r w:rsidR="00391D21" w:rsidRPr="00C352C1">
        <w:rPr>
          <w:spacing w:val="100"/>
        </w:rPr>
        <w:t>постановляет</w:t>
      </w:r>
      <w:r w:rsidR="00391D21" w:rsidRPr="00C352C1">
        <w:t>:</w:t>
      </w:r>
    </w:p>
    <w:p w:rsidR="00391D21" w:rsidRPr="006B6E69" w:rsidRDefault="00391D21" w:rsidP="00391D21">
      <w:pPr>
        <w:pStyle w:val="af1"/>
        <w:spacing w:line="360" w:lineRule="auto"/>
        <w:ind w:firstLine="709"/>
        <w:rPr>
          <w:bCs/>
        </w:rPr>
      </w:pPr>
      <w:r w:rsidRPr="006B6E69">
        <w:rPr>
          <w:bCs/>
        </w:rPr>
        <w:t>1. </w:t>
      </w:r>
      <w:r>
        <w:rPr>
          <w:bCs/>
        </w:rPr>
        <w:t>У</w:t>
      </w:r>
      <w:r w:rsidRPr="00BB399E">
        <w:rPr>
          <w:bCs/>
        </w:rPr>
        <w:t xml:space="preserve">становить на территории </w:t>
      </w:r>
      <w:r w:rsidR="00D637E0">
        <w:rPr>
          <w:bCs/>
        </w:rPr>
        <w:t>Медведев</w:t>
      </w:r>
      <w:r w:rsidR="007D2148">
        <w:rPr>
          <w:bCs/>
        </w:rPr>
        <w:t xml:space="preserve">ского муниципального района Республики Марий Эл </w:t>
      </w:r>
      <w:r w:rsidRPr="00BB399E">
        <w:rPr>
          <w:bCs/>
        </w:rPr>
        <w:t>время использования помещений, пригодных для проведения агитационных публичных мероприятий, проводимых в форме собраний и находящихся</w:t>
      </w:r>
      <w:r w:rsidR="004556C0">
        <w:rPr>
          <w:bCs/>
        </w:rPr>
        <w:t xml:space="preserve"> </w:t>
      </w:r>
      <w:r w:rsidRPr="00BB399E">
        <w:rPr>
          <w:bCs/>
        </w:rPr>
        <w:t>в государственной или муниципальной собственности, для встреч</w:t>
      </w:r>
      <w:r w:rsidR="004556C0">
        <w:rPr>
          <w:bCs/>
        </w:rPr>
        <w:t xml:space="preserve"> </w:t>
      </w:r>
      <w:r w:rsidRPr="00BB399E">
        <w:rPr>
          <w:bCs/>
        </w:rPr>
        <w:t xml:space="preserve">с избирателями </w:t>
      </w:r>
      <w:r w:rsidR="00402927" w:rsidRPr="00402927">
        <w:rPr>
          <w:bCs/>
        </w:rPr>
        <w:t>представителей политических партий, зарегистрировавших федеральные списки кандидатов в депутаты Государственной Думы Федерального Собрания Российской Федерации восьмого созыва, зарегистрированных кандидатов</w:t>
      </w:r>
      <w:r w:rsidRPr="00BB399E">
        <w:rPr>
          <w:bCs/>
        </w:rPr>
        <w:t>.</w:t>
      </w:r>
    </w:p>
    <w:p w:rsidR="00391D21" w:rsidRPr="006B6E69" w:rsidRDefault="00391D21" w:rsidP="00391D21">
      <w:pPr>
        <w:pStyle w:val="af1"/>
        <w:spacing w:line="360" w:lineRule="auto"/>
        <w:ind w:firstLine="709"/>
        <w:rPr>
          <w:bCs/>
        </w:rPr>
      </w:pPr>
      <w:r w:rsidRPr="006B6E69">
        <w:rPr>
          <w:bCs/>
        </w:rPr>
        <w:t xml:space="preserve">2. </w:t>
      </w:r>
      <w:r>
        <w:rPr>
          <w:bCs/>
        </w:rPr>
        <w:t>О</w:t>
      </w:r>
      <w:r w:rsidRPr="00BB399E">
        <w:rPr>
          <w:bCs/>
        </w:rPr>
        <w:t xml:space="preserve">беспечить равные условия </w:t>
      </w:r>
      <w:r w:rsidR="007D2148">
        <w:rPr>
          <w:bCs/>
        </w:rPr>
        <w:t xml:space="preserve">проведения указанных в пункте 1 </w:t>
      </w:r>
      <w:r w:rsidRPr="00BB399E">
        <w:rPr>
          <w:bCs/>
        </w:rPr>
        <w:t xml:space="preserve">настоящего постановления мероприятий для всех </w:t>
      </w:r>
      <w:r w:rsidR="00402927" w:rsidRPr="00402927">
        <w:rPr>
          <w:bCs/>
        </w:rPr>
        <w:t>представителей политических партий, зарегистрировавших федеральные списки кандидатов в депутаты Государственной Думы Федерального Собрания Российской Федерации восьмого созыва, зарегистрированных кандидатов</w:t>
      </w:r>
      <w:r w:rsidRPr="00BB399E">
        <w:rPr>
          <w:bCs/>
        </w:rPr>
        <w:t>.</w:t>
      </w:r>
    </w:p>
    <w:p w:rsidR="00391D21" w:rsidRDefault="00391D21" w:rsidP="00391D21">
      <w:pPr>
        <w:pStyle w:val="af1"/>
        <w:spacing w:line="360" w:lineRule="auto"/>
        <w:ind w:firstLine="709"/>
      </w:pPr>
      <w:r>
        <w:t xml:space="preserve">3. </w:t>
      </w:r>
      <w:r w:rsidRPr="00BB399E">
        <w:t>Р</w:t>
      </w:r>
      <w:r w:rsidRPr="00BB399E">
        <w:rPr>
          <w:bCs/>
        </w:rPr>
        <w:t xml:space="preserve">азместить настоящее постановление на странице </w:t>
      </w:r>
      <w:r w:rsidR="00D637E0">
        <w:rPr>
          <w:bCs/>
        </w:rPr>
        <w:t>Медведев</w:t>
      </w:r>
      <w:r w:rsidRPr="00BB399E">
        <w:rPr>
          <w:bCs/>
        </w:rPr>
        <w:t xml:space="preserve">ской районной территориальной избирательной комиссии на официальном сайте </w:t>
      </w:r>
      <w:r w:rsidRPr="00BB399E">
        <w:rPr>
          <w:bCs/>
        </w:rPr>
        <w:lastRenderedPageBreak/>
        <w:t xml:space="preserve">Центральной избирательной комиссии Республики Марий Эл </w:t>
      </w:r>
      <w:r>
        <w:rPr>
          <w:bCs/>
        </w:rPr>
        <w:br/>
      </w:r>
      <w:r w:rsidRPr="00BB399E">
        <w:t>в информационно-телекоммуникационной сети «Интернет».</w:t>
      </w:r>
    </w:p>
    <w:p w:rsidR="00391D21" w:rsidRPr="00BB237A" w:rsidRDefault="00391D21" w:rsidP="00391D21">
      <w:pPr>
        <w:pStyle w:val="af1"/>
        <w:spacing w:line="360" w:lineRule="auto"/>
        <w:ind w:firstLine="709"/>
      </w:pPr>
      <w:r>
        <w:t>4</w:t>
      </w:r>
      <w:r w:rsidRPr="00BB237A">
        <w:t xml:space="preserve">. Контроль за исполнением настоящего постановления возложить на председателя </w:t>
      </w:r>
      <w:r w:rsidR="00D637E0">
        <w:t>Медведев</w:t>
      </w:r>
      <w:r w:rsidRPr="00BB237A">
        <w:t xml:space="preserve">ской районной территориальной избирательной комиссии </w:t>
      </w:r>
      <w:r w:rsidR="007D2148">
        <w:t>В.</w:t>
      </w:r>
      <w:r w:rsidR="00D637E0">
        <w:t>В</w:t>
      </w:r>
      <w:r w:rsidRPr="00BB237A">
        <w:t>.</w:t>
      </w:r>
      <w:r w:rsidR="004556C0">
        <w:t xml:space="preserve"> </w:t>
      </w:r>
      <w:r w:rsidR="00D637E0">
        <w:t>Малышеву</w:t>
      </w:r>
      <w:r w:rsidR="004556C0">
        <w:t>.</w:t>
      </w: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391D21" w:rsidRPr="007158EA" w:rsidTr="005A113E">
        <w:trPr>
          <w:cantSplit/>
        </w:trPr>
        <w:tc>
          <w:tcPr>
            <w:tcW w:w="4962" w:type="dxa"/>
          </w:tcPr>
          <w:p w:rsidR="00391D21" w:rsidRPr="007158EA" w:rsidRDefault="00391D21" w:rsidP="005A113E">
            <w:pPr>
              <w:jc w:val="center"/>
              <w:rPr>
                <w:szCs w:val="28"/>
              </w:rPr>
            </w:pPr>
            <w:r w:rsidRPr="00CE4783">
              <w:rPr>
                <w:szCs w:val="28"/>
              </w:rPr>
              <w:t xml:space="preserve">Председатель </w:t>
            </w:r>
            <w:r w:rsidR="00D637E0">
              <w:rPr>
                <w:szCs w:val="28"/>
              </w:rPr>
              <w:t>Медведев</w:t>
            </w:r>
            <w:r w:rsidRPr="00CE4783">
              <w:rPr>
                <w:szCs w:val="28"/>
              </w:rPr>
              <w:t>ской районной территориальной избирательной</w:t>
            </w:r>
            <w:r w:rsidRPr="007158EA">
              <w:rPr>
                <w:szCs w:val="28"/>
              </w:rPr>
              <w:t xml:space="preserve"> комиссии</w:t>
            </w:r>
          </w:p>
        </w:tc>
        <w:tc>
          <w:tcPr>
            <w:tcW w:w="283" w:type="dxa"/>
          </w:tcPr>
          <w:p w:rsidR="00391D21" w:rsidRPr="007158EA" w:rsidRDefault="00391D21" w:rsidP="005A113E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</w:tcPr>
          <w:p w:rsidR="00391D21" w:rsidRPr="007158EA" w:rsidRDefault="00391D21" w:rsidP="005A113E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</w:tcPr>
          <w:p w:rsidR="00391D21" w:rsidRPr="007158EA" w:rsidRDefault="00391D21" w:rsidP="005A113E">
            <w:pPr>
              <w:rPr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391D21" w:rsidRPr="007158EA" w:rsidRDefault="007D2148" w:rsidP="00D637E0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В.</w:t>
            </w:r>
            <w:r w:rsidR="00D637E0">
              <w:rPr>
                <w:szCs w:val="28"/>
              </w:rPr>
              <w:t>В.</w:t>
            </w:r>
            <w:r w:rsidR="004556C0">
              <w:rPr>
                <w:szCs w:val="28"/>
              </w:rPr>
              <w:t xml:space="preserve"> </w:t>
            </w:r>
            <w:r w:rsidR="00D637E0">
              <w:rPr>
                <w:szCs w:val="28"/>
              </w:rPr>
              <w:t>Малышева</w:t>
            </w:r>
          </w:p>
        </w:tc>
      </w:tr>
      <w:tr w:rsidR="00391D21" w:rsidTr="005A113E">
        <w:trPr>
          <w:cantSplit/>
        </w:trPr>
        <w:tc>
          <w:tcPr>
            <w:tcW w:w="4962" w:type="dxa"/>
          </w:tcPr>
          <w:p w:rsidR="00391D21" w:rsidRDefault="00391D21" w:rsidP="005A113E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391D21" w:rsidRDefault="00391D21" w:rsidP="005A113E"/>
        </w:tc>
        <w:tc>
          <w:tcPr>
            <w:tcW w:w="1559" w:type="dxa"/>
          </w:tcPr>
          <w:p w:rsidR="00391D21" w:rsidRPr="007158EA" w:rsidRDefault="00391D21" w:rsidP="005A113E">
            <w:pPr>
              <w:jc w:val="center"/>
            </w:pPr>
          </w:p>
        </w:tc>
        <w:tc>
          <w:tcPr>
            <w:tcW w:w="284" w:type="dxa"/>
          </w:tcPr>
          <w:p w:rsidR="00391D21" w:rsidRPr="007158EA" w:rsidRDefault="00391D21" w:rsidP="005A113E">
            <w:pPr>
              <w:jc w:val="center"/>
            </w:pPr>
          </w:p>
        </w:tc>
        <w:tc>
          <w:tcPr>
            <w:tcW w:w="2268" w:type="dxa"/>
          </w:tcPr>
          <w:p w:rsidR="00391D21" w:rsidRPr="007158EA" w:rsidRDefault="00391D21" w:rsidP="005A113E">
            <w:pPr>
              <w:pStyle w:val="a8"/>
              <w:rPr>
                <w:szCs w:val="24"/>
              </w:rPr>
            </w:pPr>
          </w:p>
        </w:tc>
      </w:tr>
    </w:tbl>
    <w:p w:rsidR="00391D21" w:rsidRDefault="00391D21" w:rsidP="00391D21">
      <w:pPr>
        <w:pStyle w:val="aa"/>
        <w:jc w:val="both"/>
        <w:rPr>
          <w:b w:val="0"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418"/>
        <w:gridCol w:w="283"/>
        <w:gridCol w:w="2410"/>
      </w:tblGrid>
      <w:tr w:rsidR="00391D21" w:rsidRPr="007158EA" w:rsidTr="005A113E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91D21" w:rsidRPr="007158EA" w:rsidRDefault="00391D21" w:rsidP="005A113E">
            <w:pPr>
              <w:jc w:val="center"/>
              <w:rPr>
                <w:szCs w:val="28"/>
              </w:rPr>
            </w:pPr>
            <w:r w:rsidRPr="007158EA">
              <w:rPr>
                <w:szCs w:val="28"/>
              </w:rPr>
              <w:t xml:space="preserve">Секретарь </w:t>
            </w:r>
            <w:r w:rsidR="00D637E0">
              <w:rPr>
                <w:szCs w:val="28"/>
              </w:rPr>
              <w:t>Медведев</w:t>
            </w:r>
            <w:r w:rsidRPr="00CE4783">
              <w:rPr>
                <w:szCs w:val="28"/>
              </w:rPr>
              <w:t>ской районной территориальной</w:t>
            </w:r>
            <w:r w:rsidRPr="007158EA">
              <w:rPr>
                <w:szCs w:val="28"/>
              </w:rPr>
              <w:t xml:space="preserve">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91D21" w:rsidRPr="007158EA" w:rsidRDefault="00391D21" w:rsidP="005A113E">
            <w:pPr>
              <w:rPr>
                <w:i/>
                <w:iCs/>
                <w:szCs w:val="2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391D21" w:rsidRPr="007158EA" w:rsidRDefault="00391D21" w:rsidP="005A113E">
            <w:pPr>
              <w:rPr>
                <w:i/>
                <w:iCs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391D21" w:rsidRPr="007158EA" w:rsidRDefault="00391D21" w:rsidP="005A113E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391D21" w:rsidRPr="007158EA" w:rsidRDefault="00D637E0" w:rsidP="005A113E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А.П.</w:t>
            </w:r>
            <w:r w:rsidR="004556C0">
              <w:rPr>
                <w:szCs w:val="28"/>
              </w:rPr>
              <w:t xml:space="preserve"> </w:t>
            </w:r>
            <w:r>
              <w:rPr>
                <w:szCs w:val="28"/>
              </w:rPr>
              <w:t>Четвертных</w:t>
            </w:r>
          </w:p>
        </w:tc>
      </w:tr>
    </w:tbl>
    <w:p w:rsidR="00391D21" w:rsidRPr="0019645E" w:rsidRDefault="00391D21" w:rsidP="00391D21">
      <w:pPr>
        <w:spacing w:after="200" w:line="276" w:lineRule="auto"/>
        <w:jc w:val="left"/>
        <w:rPr>
          <w:bCs/>
          <w:lang w:val="en-US"/>
        </w:rPr>
      </w:pPr>
    </w:p>
    <w:p w:rsidR="00CE03BB" w:rsidRDefault="00CE03BB">
      <w:pPr>
        <w:spacing w:after="200" w:line="276" w:lineRule="auto"/>
        <w:jc w:val="left"/>
        <w:rPr>
          <w:szCs w:val="2"/>
        </w:rPr>
      </w:pPr>
      <w:r>
        <w:rPr>
          <w:szCs w:val="2"/>
        </w:rPr>
        <w:br w:type="page"/>
      </w:r>
    </w:p>
    <w:p w:rsidR="00CE03BB" w:rsidRPr="00D14D85" w:rsidRDefault="00CE03BB" w:rsidP="00CE03BB">
      <w:pPr>
        <w:ind w:left="5529"/>
        <w:jc w:val="center"/>
      </w:pPr>
      <w:r w:rsidRPr="00D14D85">
        <w:lastRenderedPageBreak/>
        <w:t>Приложение</w:t>
      </w:r>
    </w:p>
    <w:p w:rsidR="00CE03BB" w:rsidRDefault="00CE03BB" w:rsidP="00CE03BB">
      <w:pPr>
        <w:ind w:left="5529"/>
        <w:jc w:val="center"/>
      </w:pPr>
      <w:r w:rsidRPr="00D14D85">
        <w:t xml:space="preserve">к постановлению </w:t>
      </w:r>
      <w:r w:rsidR="00D637E0">
        <w:t>Медведев</w:t>
      </w:r>
      <w:r>
        <w:t>ской</w:t>
      </w:r>
    </w:p>
    <w:p w:rsidR="00CE03BB" w:rsidRDefault="00CE03BB" w:rsidP="00CE03BB">
      <w:pPr>
        <w:ind w:left="5529"/>
        <w:jc w:val="center"/>
      </w:pPr>
      <w:r w:rsidRPr="00D14D85">
        <w:t>районнойтерриториальной</w:t>
      </w:r>
    </w:p>
    <w:p w:rsidR="00CE03BB" w:rsidRDefault="00CE03BB" w:rsidP="00CE03BB">
      <w:pPr>
        <w:ind w:left="5529"/>
        <w:jc w:val="center"/>
      </w:pPr>
      <w:r w:rsidRPr="00D14D85">
        <w:t>избирательной комиссии</w:t>
      </w:r>
    </w:p>
    <w:p w:rsidR="00CE03BB" w:rsidRPr="007D2148" w:rsidRDefault="00CE03BB" w:rsidP="00CE03BB">
      <w:pPr>
        <w:ind w:left="5529"/>
        <w:jc w:val="center"/>
      </w:pPr>
      <w:r w:rsidRPr="00D14D85">
        <w:t xml:space="preserve">от </w:t>
      </w:r>
      <w:r w:rsidR="00D637E0">
        <w:t>15</w:t>
      </w:r>
      <w:r w:rsidR="009D1F4C">
        <w:t xml:space="preserve"> июл</w:t>
      </w:r>
      <w:r>
        <w:t>я</w:t>
      </w:r>
      <w:r w:rsidRPr="00D14D85">
        <w:t xml:space="preserve"> 20</w:t>
      </w:r>
      <w:r w:rsidR="007D2148">
        <w:t>21</w:t>
      </w:r>
      <w:r w:rsidRPr="00D14D85">
        <w:t xml:space="preserve"> года №</w:t>
      </w:r>
      <w:r w:rsidR="00D637E0">
        <w:t>7/67</w:t>
      </w:r>
      <w:bookmarkStart w:id="4" w:name="_GoBack"/>
      <w:bookmarkEnd w:id="4"/>
    </w:p>
    <w:p w:rsidR="00CE03BB" w:rsidRDefault="00CE03BB" w:rsidP="00CE03BB"/>
    <w:p w:rsidR="00CE03BB" w:rsidRDefault="00CE03BB" w:rsidP="00CE03BB"/>
    <w:p w:rsidR="00CE03BB" w:rsidRPr="00D14D85" w:rsidRDefault="00CE03BB" w:rsidP="00CE03BB"/>
    <w:p w:rsidR="00CE03BB" w:rsidRPr="00CE03BB" w:rsidRDefault="00CE03BB" w:rsidP="00CE03BB">
      <w:pPr>
        <w:jc w:val="center"/>
        <w:rPr>
          <w:b/>
          <w:bCs/>
        </w:rPr>
      </w:pPr>
      <w:r w:rsidRPr="00CE03BB">
        <w:rPr>
          <w:b/>
        </w:rPr>
        <w:t xml:space="preserve">Время для встреч с избирателями </w:t>
      </w:r>
      <w:r w:rsidR="00402927" w:rsidRPr="00402927">
        <w:rPr>
          <w:b/>
          <w:bCs/>
        </w:rPr>
        <w:t>представителей политических партий, зарегистрировавших федеральные списки кандидатов в депутаты Государственной Думы Федерального Собрания Российской Федерации восьмого созыва, зарегистрированных кандидатов</w:t>
      </w:r>
      <w:r w:rsidRPr="00CE03BB">
        <w:rPr>
          <w:b/>
          <w:bCs/>
        </w:rPr>
        <w:br/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63"/>
        <w:gridCol w:w="4467"/>
      </w:tblGrid>
      <w:tr w:rsidR="00CE03BB" w:rsidRPr="00FE1CB3" w:rsidTr="0060590E">
        <w:tc>
          <w:tcPr>
            <w:tcW w:w="4463" w:type="dxa"/>
          </w:tcPr>
          <w:p w:rsidR="00CE03BB" w:rsidRPr="00F71C4D" w:rsidRDefault="00CE03BB" w:rsidP="0060590E">
            <w:pPr>
              <w:jc w:val="center"/>
            </w:pPr>
            <w:r w:rsidRPr="00FE1CB3">
              <w:t>Понедельник</w:t>
            </w:r>
          </w:p>
        </w:tc>
        <w:tc>
          <w:tcPr>
            <w:tcW w:w="4467" w:type="dxa"/>
          </w:tcPr>
          <w:p w:rsidR="00CE03BB" w:rsidRPr="00FE1CB3" w:rsidRDefault="00CE03BB" w:rsidP="00CB565A">
            <w:pPr>
              <w:jc w:val="center"/>
            </w:pPr>
            <w:r w:rsidRPr="00FE1CB3">
              <w:t>с</w:t>
            </w:r>
            <w:r>
              <w:t xml:space="preserve"> 1</w:t>
            </w:r>
            <w:r w:rsidR="00CB565A">
              <w:t>4</w:t>
            </w:r>
            <w:r>
              <w:t xml:space="preserve"> до </w:t>
            </w:r>
            <w:r w:rsidR="00CB565A">
              <w:t>16</w:t>
            </w:r>
            <w:r>
              <w:t xml:space="preserve"> часов;</w:t>
            </w:r>
          </w:p>
        </w:tc>
      </w:tr>
      <w:tr w:rsidR="00402927" w:rsidRPr="00FE1CB3" w:rsidTr="0060590E">
        <w:tc>
          <w:tcPr>
            <w:tcW w:w="4463" w:type="dxa"/>
          </w:tcPr>
          <w:p w:rsidR="00402927" w:rsidRPr="00FE1CB3" w:rsidRDefault="00402927" w:rsidP="0060590E">
            <w:pPr>
              <w:jc w:val="center"/>
            </w:pPr>
            <w:r>
              <w:t>Вторник</w:t>
            </w:r>
          </w:p>
        </w:tc>
        <w:tc>
          <w:tcPr>
            <w:tcW w:w="4467" w:type="dxa"/>
          </w:tcPr>
          <w:p w:rsidR="00402927" w:rsidRPr="009E18DB" w:rsidRDefault="00402927" w:rsidP="00CB565A">
            <w:pPr>
              <w:jc w:val="center"/>
            </w:pPr>
            <w:r w:rsidRPr="009E18DB">
              <w:t>с 1</w:t>
            </w:r>
            <w:r w:rsidR="00CB565A">
              <w:t>4</w:t>
            </w:r>
            <w:r w:rsidRPr="009E18DB">
              <w:t xml:space="preserve"> до </w:t>
            </w:r>
            <w:r w:rsidR="00CB565A">
              <w:t>16</w:t>
            </w:r>
            <w:r w:rsidRPr="009E18DB">
              <w:t xml:space="preserve"> часов</w:t>
            </w:r>
            <w:r>
              <w:t>;</w:t>
            </w:r>
          </w:p>
        </w:tc>
      </w:tr>
      <w:tr w:rsidR="00402927" w:rsidRPr="00FE1CB3" w:rsidTr="0060590E">
        <w:tc>
          <w:tcPr>
            <w:tcW w:w="4463" w:type="dxa"/>
          </w:tcPr>
          <w:p w:rsidR="00402927" w:rsidRPr="00FE1CB3" w:rsidRDefault="00402927" w:rsidP="0060590E">
            <w:pPr>
              <w:jc w:val="center"/>
            </w:pPr>
            <w:r>
              <w:t>Среда</w:t>
            </w:r>
          </w:p>
        </w:tc>
        <w:tc>
          <w:tcPr>
            <w:tcW w:w="4467" w:type="dxa"/>
          </w:tcPr>
          <w:p w:rsidR="00402927" w:rsidRPr="009E18DB" w:rsidRDefault="00402927" w:rsidP="00CB565A">
            <w:pPr>
              <w:jc w:val="center"/>
            </w:pPr>
            <w:r w:rsidRPr="009E18DB">
              <w:t>с 1</w:t>
            </w:r>
            <w:r w:rsidR="00CB565A">
              <w:t>4</w:t>
            </w:r>
            <w:r w:rsidRPr="009E18DB">
              <w:t xml:space="preserve"> до </w:t>
            </w:r>
            <w:r w:rsidR="00CB565A">
              <w:t>16</w:t>
            </w:r>
            <w:r w:rsidRPr="009E18DB">
              <w:t xml:space="preserve"> часов</w:t>
            </w:r>
            <w:r>
              <w:t>;</w:t>
            </w:r>
          </w:p>
        </w:tc>
      </w:tr>
      <w:tr w:rsidR="00402927" w:rsidRPr="00FE1CB3" w:rsidTr="0060590E">
        <w:tc>
          <w:tcPr>
            <w:tcW w:w="4463" w:type="dxa"/>
          </w:tcPr>
          <w:p w:rsidR="00402927" w:rsidRPr="00FE1CB3" w:rsidRDefault="00402927" w:rsidP="0060590E">
            <w:pPr>
              <w:jc w:val="center"/>
            </w:pPr>
            <w:r>
              <w:t>Четверг</w:t>
            </w:r>
          </w:p>
        </w:tc>
        <w:tc>
          <w:tcPr>
            <w:tcW w:w="4467" w:type="dxa"/>
          </w:tcPr>
          <w:p w:rsidR="00402927" w:rsidRPr="009E18DB" w:rsidRDefault="00402927" w:rsidP="00CB565A">
            <w:pPr>
              <w:jc w:val="center"/>
            </w:pPr>
            <w:r w:rsidRPr="009E18DB">
              <w:t>с 1</w:t>
            </w:r>
            <w:r w:rsidR="00CB565A">
              <w:t>4</w:t>
            </w:r>
            <w:r w:rsidRPr="009E18DB">
              <w:t xml:space="preserve"> до </w:t>
            </w:r>
            <w:r w:rsidR="00CB565A">
              <w:t>16</w:t>
            </w:r>
            <w:r w:rsidRPr="009E18DB">
              <w:t xml:space="preserve"> часов</w:t>
            </w:r>
            <w:r>
              <w:t>;</w:t>
            </w:r>
          </w:p>
        </w:tc>
      </w:tr>
      <w:tr w:rsidR="00402927" w:rsidRPr="00FE1CB3" w:rsidTr="0060590E">
        <w:tc>
          <w:tcPr>
            <w:tcW w:w="4463" w:type="dxa"/>
          </w:tcPr>
          <w:p w:rsidR="00402927" w:rsidRPr="00FE1CB3" w:rsidRDefault="00402927" w:rsidP="0060590E">
            <w:pPr>
              <w:jc w:val="center"/>
            </w:pPr>
            <w:r>
              <w:t>Пятница</w:t>
            </w:r>
          </w:p>
        </w:tc>
        <w:tc>
          <w:tcPr>
            <w:tcW w:w="4467" w:type="dxa"/>
          </w:tcPr>
          <w:p w:rsidR="00402927" w:rsidRPr="009E18DB" w:rsidRDefault="00402927" w:rsidP="00CB565A">
            <w:pPr>
              <w:jc w:val="center"/>
            </w:pPr>
            <w:r w:rsidRPr="009E18DB">
              <w:t>с 1</w:t>
            </w:r>
            <w:r w:rsidR="00CB565A">
              <w:t>4</w:t>
            </w:r>
            <w:r w:rsidRPr="009E18DB">
              <w:t xml:space="preserve"> до </w:t>
            </w:r>
            <w:r w:rsidR="00CB565A">
              <w:t>16</w:t>
            </w:r>
            <w:r w:rsidRPr="009E18DB">
              <w:t xml:space="preserve"> часов</w:t>
            </w:r>
            <w:r>
              <w:t>;</w:t>
            </w:r>
          </w:p>
        </w:tc>
      </w:tr>
      <w:tr w:rsidR="00402927" w:rsidRPr="00FE1CB3" w:rsidTr="0060590E">
        <w:tc>
          <w:tcPr>
            <w:tcW w:w="4463" w:type="dxa"/>
          </w:tcPr>
          <w:p w:rsidR="00402927" w:rsidRPr="00FE1CB3" w:rsidRDefault="00402927" w:rsidP="0060590E">
            <w:pPr>
              <w:jc w:val="center"/>
            </w:pPr>
            <w:r>
              <w:t>Суббота</w:t>
            </w:r>
          </w:p>
        </w:tc>
        <w:tc>
          <w:tcPr>
            <w:tcW w:w="4467" w:type="dxa"/>
          </w:tcPr>
          <w:p w:rsidR="00402927" w:rsidRPr="009E18DB" w:rsidRDefault="00402927" w:rsidP="00CB565A">
            <w:pPr>
              <w:jc w:val="center"/>
            </w:pPr>
            <w:r w:rsidRPr="009E18DB">
              <w:t>с 1</w:t>
            </w:r>
            <w:r w:rsidR="00CB565A">
              <w:t>4</w:t>
            </w:r>
            <w:r w:rsidRPr="009E18DB">
              <w:t xml:space="preserve"> до </w:t>
            </w:r>
            <w:r w:rsidR="00CB565A">
              <w:t>16</w:t>
            </w:r>
            <w:r w:rsidRPr="009E18DB">
              <w:t xml:space="preserve"> часов</w:t>
            </w:r>
            <w:r>
              <w:t>;</w:t>
            </w:r>
          </w:p>
        </w:tc>
      </w:tr>
      <w:tr w:rsidR="00402927" w:rsidRPr="00FE1CB3" w:rsidTr="0060590E">
        <w:tc>
          <w:tcPr>
            <w:tcW w:w="4463" w:type="dxa"/>
          </w:tcPr>
          <w:p w:rsidR="00402927" w:rsidRPr="00FE1CB3" w:rsidRDefault="00402927" w:rsidP="0060590E">
            <w:pPr>
              <w:jc w:val="center"/>
            </w:pPr>
            <w:r>
              <w:t>Воскресенье</w:t>
            </w:r>
          </w:p>
        </w:tc>
        <w:tc>
          <w:tcPr>
            <w:tcW w:w="4467" w:type="dxa"/>
          </w:tcPr>
          <w:p w:rsidR="00402927" w:rsidRPr="009E18DB" w:rsidRDefault="00402927" w:rsidP="00CB565A">
            <w:pPr>
              <w:jc w:val="center"/>
            </w:pPr>
            <w:r w:rsidRPr="009E18DB">
              <w:t>с 1</w:t>
            </w:r>
            <w:r w:rsidR="00CB565A">
              <w:t>4</w:t>
            </w:r>
            <w:r w:rsidRPr="009E18DB">
              <w:t xml:space="preserve"> до </w:t>
            </w:r>
            <w:r w:rsidR="00CB565A">
              <w:t>16</w:t>
            </w:r>
            <w:r w:rsidRPr="009E18DB">
              <w:t xml:space="preserve"> часов</w:t>
            </w:r>
            <w:r>
              <w:t>.</w:t>
            </w:r>
          </w:p>
        </w:tc>
      </w:tr>
    </w:tbl>
    <w:p w:rsidR="00CE03BB" w:rsidRPr="00691197" w:rsidRDefault="00CE03BB" w:rsidP="00CE03BB">
      <w:pPr>
        <w:ind w:firstLine="709"/>
        <w:rPr>
          <w:b/>
        </w:rPr>
      </w:pPr>
    </w:p>
    <w:p w:rsidR="004C5786" w:rsidRPr="00391D21" w:rsidRDefault="004C5786" w:rsidP="00391D21">
      <w:pPr>
        <w:rPr>
          <w:szCs w:val="2"/>
        </w:rPr>
      </w:pPr>
    </w:p>
    <w:sectPr w:rsidR="004C5786" w:rsidRPr="00391D21" w:rsidSect="00B36D43">
      <w:headerReference w:type="even" r:id="rId12"/>
      <w:pgSz w:w="11906" w:h="16838" w:code="9"/>
      <w:pgMar w:top="1135" w:right="851" w:bottom="851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99C" w:rsidRDefault="008F599C" w:rsidP="00EC1969">
      <w:r>
        <w:separator/>
      </w:r>
    </w:p>
  </w:endnote>
  <w:endnote w:type="continuationSeparator" w:id="1">
    <w:p w:rsidR="008F599C" w:rsidRDefault="008F599C" w:rsidP="00EC1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99C" w:rsidRDefault="008F599C" w:rsidP="00EC1969">
      <w:r>
        <w:separator/>
      </w:r>
    </w:p>
  </w:footnote>
  <w:footnote w:type="continuationSeparator" w:id="1">
    <w:p w:rsidR="008F599C" w:rsidRDefault="008F599C" w:rsidP="00EC1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21" w:rsidRDefault="008E6AF4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C533F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35F21" w:rsidRDefault="004556C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83E76"/>
    <w:multiLevelType w:val="hybridMultilevel"/>
    <w:tmpl w:val="1AB05016"/>
    <w:lvl w:ilvl="0" w:tplc="99724FD6">
      <w:start w:val="43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DE67DC"/>
    <w:multiLevelType w:val="hybridMultilevel"/>
    <w:tmpl w:val="778230A8"/>
    <w:lvl w:ilvl="0" w:tplc="C0204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397C"/>
    <w:multiLevelType w:val="hybridMultilevel"/>
    <w:tmpl w:val="B9C699F8"/>
    <w:lvl w:ilvl="0" w:tplc="BCB4B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1F60EB"/>
    <w:multiLevelType w:val="hybridMultilevel"/>
    <w:tmpl w:val="AE184C68"/>
    <w:lvl w:ilvl="0" w:tplc="38CC45B6">
      <w:start w:val="1"/>
      <w:numFmt w:val="bullet"/>
      <w:lvlText w:val=""/>
      <w:lvlJc w:val="left"/>
      <w:pPr>
        <w:tabs>
          <w:tab w:val="num" w:pos="2160"/>
        </w:tabs>
        <w:ind w:left="1091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A451D3"/>
    <w:multiLevelType w:val="hybridMultilevel"/>
    <w:tmpl w:val="1916E4A2"/>
    <w:lvl w:ilvl="0" w:tplc="592A2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337165"/>
    <w:multiLevelType w:val="hybridMultilevel"/>
    <w:tmpl w:val="1868B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355BA"/>
    <w:multiLevelType w:val="hybridMultilevel"/>
    <w:tmpl w:val="12CEE2A0"/>
    <w:lvl w:ilvl="0" w:tplc="99724FD6">
      <w:start w:val="43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CF9"/>
    <w:rsid w:val="00001856"/>
    <w:rsid w:val="000026E1"/>
    <w:rsid w:val="00027860"/>
    <w:rsid w:val="00044979"/>
    <w:rsid w:val="000B6BA0"/>
    <w:rsid w:val="000D2F02"/>
    <w:rsid w:val="000D32F3"/>
    <w:rsid w:val="000F79A3"/>
    <w:rsid w:val="00104D9D"/>
    <w:rsid w:val="00147C54"/>
    <w:rsid w:val="001566F0"/>
    <w:rsid w:val="00193F79"/>
    <w:rsid w:val="001C0753"/>
    <w:rsid w:val="001C5B07"/>
    <w:rsid w:val="001D316F"/>
    <w:rsid w:val="00206143"/>
    <w:rsid w:val="00254775"/>
    <w:rsid w:val="00261CB4"/>
    <w:rsid w:val="002820FA"/>
    <w:rsid w:val="002B0B9E"/>
    <w:rsid w:val="002D0C30"/>
    <w:rsid w:val="003021A4"/>
    <w:rsid w:val="00323226"/>
    <w:rsid w:val="003614FC"/>
    <w:rsid w:val="003644B2"/>
    <w:rsid w:val="0037613D"/>
    <w:rsid w:val="00391D21"/>
    <w:rsid w:val="003A133F"/>
    <w:rsid w:val="003B11C1"/>
    <w:rsid w:val="003C11D1"/>
    <w:rsid w:val="003C69D8"/>
    <w:rsid w:val="003D0F9F"/>
    <w:rsid w:val="003F7332"/>
    <w:rsid w:val="00402927"/>
    <w:rsid w:val="00414393"/>
    <w:rsid w:val="004556C0"/>
    <w:rsid w:val="00466781"/>
    <w:rsid w:val="00480AD9"/>
    <w:rsid w:val="00483F24"/>
    <w:rsid w:val="004C5786"/>
    <w:rsid w:val="004D1A7D"/>
    <w:rsid w:val="005106F9"/>
    <w:rsid w:val="00522730"/>
    <w:rsid w:val="005371CA"/>
    <w:rsid w:val="00544252"/>
    <w:rsid w:val="0055723A"/>
    <w:rsid w:val="005862F3"/>
    <w:rsid w:val="005F5948"/>
    <w:rsid w:val="00611D28"/>
    <w:rsid w:val="00644C51"/>
    <w:rsid w:val="00657EF8"/>
    <w:rsid w:val="00666A3F"/>
    <w:rsid w:val="00677CD6"/>
    <w:rsid w:val="006958B5"/>
    <w:rsid w:val="006A2B53"/>
    <w:rsid w:val="00725CB6"/>
    <w:rsid w:val="00744A83"/>
    <w:rsid w:val="007B1DC3"/>
    <w:rsid w:val="007B398C"/>
    <w:rsid w:val="007B4CFC"/>
    <w:rsid w:val="007D2148"/>
    <w:rsid w:val="007D3DE0"/>
    <w:rsid w:val="007E4EE7"/>
    <w:rsid w:val="007E74F7"/>
    <w:rsid w:val="007F6CF9"/>
    <w:rsid w:val="0080075C"/>
    <w:rsid w:val="00823999"/>
    <w:rsid w:val="00861531"/>
    <w:rsid w:val="00870E6B"/>
    <w:rsid w:val="00872713"/>
    <w:rsid w:val="00882D43"/>
    <w:rsid w:val="008D197C"/>
    <w:rsid w:val="008E3324"/>
    <w:rsid w:val="008E6AF4"/>
    <w:rsid w:val="008F599C"/>
    <w:rsid w:val="0093667C"/>
    <w:rsid w:val="00980AE8"/>
    <w:rsid w:val="009A5BDB"/>
    <w:rsid w:val="009B2A99"/>
    <w:rsid w:val="009D1F4C"/>
    <w:rsid w:val="009D2DC3"/>
    <w:rsid w:val="009E056F"/>
    <w:rsid w:val="009E6451"/>
    <w:rsid w:val="009E76B8"/>
    <w:rsid w:val="00A21DD0"/>
    <w:rsid w:val="00A37681"/>
    <w:rsid w:val="00A51DCB"/>
    <w:rsid w:val="00A605A9"/>
    <w:rsid w:val="00A6062D"/>
    <w:rsid w:val="00A65439"/>
    <w:rsid w:val="00AA3550"/>
    <w:rsid w:val="00AA50A5"/>
    <w:rsid w:val="00AB2EB1"/>
    <w:rsid w:val="00B222A9"/>
    <w:rsid w:val="00B36D43"/>
    <w:rsid w:val="00B737E9"/>
    <w:rsid w:val="00B94E05"/>
    <w:rsid w:val="00BC171B"/>
    <w:rsid w:val="00BD5697"/>
    <w:rsid w:val="00BE2572"/>
    <w:rsid w:val="00C05418"/>
    <w:rsid w:val="00C13DE6"/>
    <w:rsid w:val="00C30246"/>
    <w:rsid w:val="00C533FC"/>
    <w:rsid w:val="00CB565A"/>
    <w:rsid w:val="00CC4E64"/>
    <w:rsid w:val="00CE03BB"/>
    <w:rsid w:val="00CE4783"/>
    <w:rsid w:val="00D55564"/>
    <w:rsid w:val="00D637E0"/>
    <w:rsid w:val="00E42C17"/>
    <w:rsid w:val="00E43550"/>
    <w:rsid w:val="00E6528F"/>
    <w:rsid w:val="00EA4851"/>
    <w:rsid w:val="00EA491A"/>
    <w:rsid w:val="00EB5605"/>
    <w:rsid w:val="00EC1969"/>
    <w:rsid w:val="00EC3480"/>
    <w:rsid w:val="00ED40DB"/>
    <w:rsid w:val="00EF331A"/>
    <w:rsid w:val="00F00324"/>
    <w:rsid w:val="00F30384"/>
    <w:rsid w:val="00F333ED"/>
    <w:rsid w:val="00F60A82"/>
    <w:rsid w:val="00FC0CFF"/>
    <w:rsid w:val="00FF3BB6"/>
    <w:rsid w:val="00FF5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Название постановления/протокола"/>
    <w:basedOn w:val="a"/>
    <w:next w:val="a"/>
    <w:link w:val="10"/>
    <w:uiPriority w:val="9"/>
    <w:qFormat/>
    <w:rsid w:val="008D197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rsid w:val="00001856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динарный"/>
    <w:basedOn w:val="a"/>
    <w:next w:val="a"/>
    <w:uiPriority w:val="1"/>
    <w:qFormat/>
    <w:rsid w:val="00CC4E64"/>
    <w:pPr>
      <w:ind w:firstLine="709"/>
    </w:pPr>
  </w:style>
  <w:style w:type="paragraph" w:styleId="a4">
    <w:name w:val="Title"/>
    <w:aliases w:val="полуторный"/>
    <w:basedOn w:val="a"/>
    <w:next w:val="a"/>
    <w:link w:val="a5"/>
    <w:qFormat/>
    <w:rsid w:val="00CC4E64"/>
    <w:pPr>
      <w:spacing w:line="360" w:lineRule="auto"/>
      <w:ind w:firstLine="709"/>
    </w:pPr>
  </w:style>
  <w:style w:type="character" w:customStyle="1" w:styleId="a5">
    <w:name w:val="Название Знак"/>
    <w:aliases w:val="полуторный Знак"/>
    <w:basedOn w:val="a0"/>
    <w:link w:val="a4"/>
    <w:rsid w:val="00CC4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CE4783"/>
    <w:pPr>
      <w:ind w:firstLine="709"/>
    </w:pPr>
  </w:style>
  <w:style w:type="character" w:customStyle="1" w:styleId="a7">
    <w:name w:val="Основной текст с отступом Знак"/>
    <w:basedOn w:val="a0"/>
    <w:link w:val="a6"/>
    <w:semiHidden/>
    <w:rsid w:val="00CE4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semiHidden/>
    <w:rsid w:val="00CE4783"/>
    <w:pPr>
      <w:jc w:val="center"/>
    </w:pPr>
  </w:style>
  <w:style w:type="character" w:customStyle="1" w:styleId="a9">
    <w:name w:val="Текст сноски Знак"/>
    <w:basedOn w:val="a0"/>
    <w:link w:val="a8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 постановления"/>
    <w:basedOn w:val="a"/>
    <w:rsid w:val="00CE4783"/>
    <w:pPr>
      <w:jc w:val="center"/>
    </w:pPr>
    <w:rPr>
      <w:b/>
    </w:rPr>
  </w:style>
  <w:style w:type="paragraph" w:styleId="21">
    <w:name w:val="Body Text Indent 2"/>
    <w:basedOn w:val="a"/>
    <w:link w:val="22"/>
    <w:uiPriority w:val="99"/>
    <w:semiHidden/>
    <w:unhideWhenUsed/>
    <w:rsid w:val="00CE47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Название постановления/протокола Знак"/>
    <w:basedOn w:val="a0"/>
    <w:link w:val="1"/>
    <w:uiPriority w:val="9"/>
    <w:rsid w:val="008D197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b">
    <w:name w:val="Signature"/>
    <w:basedOn w:val="a"/>
    <w:link w:val="ac"/>
    <w:rsid w:val="00027860"/>
  </w:style>
  <w:style w:type="character" w:customStyle="1" w:styleId="ac">
    <w:name w:val="Подпись Знак"/>
    <w:basedOn w:val="a0"/>
    <w:link w:val="ab"/>
    <w:rsid w:val="00027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027860"/>
    <w:pPr>
      <w:ind w:left="720"/>
      <w:contextualSpacing/>
    </w:pPr>
  </w:style>
  <w:style w:type="paragraph" w:styleId="ae">
    <w:name w:val="header"/>
    <w:basedOn w:val="a"/>
    <w:link w:val="af"/>
    <w:uiPriority w:val="99"/>
    <w:rsid w:val="00BC171B"/>
    <w:pPr>
      <w:tabs>
        <w:tab w:val="center" w:pos="4536"/>
        <w:tab w:val="right" w:pos="9072"/>
      </w:tabs>
      <w:jc w:val="left"/>
    </w:pPr>
  </w:style>
  <w:style w:type="character" w:customStyle="1" w:styleId="af">
    <w:name w:val="Верхний колонтитул Знак"/>
    <w:basedOn w:val="a0"/>
    <w:link w:val="ae"/>
    <w:uiPriority w:val="99"/>
    <w:rsid w:val="00BC1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semiHidden/>
    <w:rsid w:val="00BC171B"/>
  </w:style>
  <w:style w:type="character" w:customStyle="1" w:styleId="20">
    <w:name w:val="Заголовок 2 Знак"/>
    <w:basedOn w:val="a0"/>
    <w:link w:val="2"/>
    <w:rsid w:val="000018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566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566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unhideWhenUsed/>
    <w:rsid w:val="00EC348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EC34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Проектный"/>
    <w:basedOn w:val="a"/>
    <w:rsid w:val="00104D9D"/>
    <w:pPr>
      <w:widowControl w:val="0"/>
      <w:spacing w:after="120" w:line="360" w:lineRule="auto"/>
      <w:ind w:firstLine="709"/>
    </w:pPr>
  </w:style>
  <w:style w:type="paragraph" w:customStyle="1" w:styleId="14-15">
    <w:name w:val="14-15"/>
    <w:basedOn w:val="a"/>
    <w:rsid w:val="00104D9D"/>
    <w:pPr>
      <w:spacing w:line="360" w:lineRule="auto"/>
      <w:ind w:firstLine="709"/>
    </w:pPr>
    <w:rPr>
      <w:szCs w:val="24"/>
    </w:rPr>
  </w:style>
  <w:style w:type="paragraph" w:styleId="af4">
    <w:name w:val="footer"/>
    <w:basedOn w:val="a"/>
    <w:link w:val="af5"/>
    <w:semiHidden/>
    <w:rsid w:val="000B6BA0"/>
    <w:pPr>
      <w:tabs>
        <w:tab w:val="center" w:pos="4677"/>
        <w:tab w:val="right" w:pos="9355"/>
      </w:tabs>
      <w:jc w:val="left"/>
    </w:pPr>
    <w:rPr>
      <w:sz w:val="20"/>
    </w:rPr>
  </w:style>
  <w:style w:type="character" w:customStyle="1" w:styleId="af5">
    <w:name w:val="Нижний колонтитул Знак"/>
    <w:basedOn w:val="a0"/>
    <w:link w:val="af4"/>
    <w:semiHidden/>
    <w:rsid w:val="000B6B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исьмо"/>
    <w:basedOn w:val="a"/>
    <w:rsid w:val="004C5786"/>
    <w:pPr>
      <w:spacing w:after="120"/>
      <w:ind w:left="4253"/>
      <w:jc w:val="center"/>
    </w:pPr>
    <w:rPr>
      <w:szCs w:val="28"/>
    </w:rPr>
  </w:style>
  <w:style w:type="character" w:customStyle="1" w:styleId="FontStyle13">
    <w:name w:val="Font Style13"/>
    <w:basedOn w:val="a0"/>
    <w:rsid w:val="009E6451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5;&#1054;&#1057;&#1058;&#1040;&#1053;&#1054;&#1042;&#1051;&#1045;&#1053;&#1048;&#1045;%20&#1058;&#104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XXJ7TYMEEKJ2-6600-262</_dlc_DocId>
    <_dlc_DocIdUrl xmlns="57504d04-691e-4fc4-8f09-4f19fdbe90f6">
      <Url>https://vip.gov.mari.ru/tzik/tik_medvedevo/_layouts/DocIdRedir.aspx?ID=XXJ7TYMEEKJ2-6600-262</Url>
      <Description>XXJ7TYMEEKJ2-6600-262</Description>
    </_dlc_DocIdUrl>
    <_x041e__x043f__x0438__x0441__x0430__x043d__x0438__x0435_ xmlns="6d7c22ec-c6a4-4777-88aa-bc3c76ac660e">Об установлении времени для встреч с избирателями представителей политических партий, зарегистрировавших федеральные списки кандидатов в депутаты Государственной Думы Федерального Собрания Российской Федерации восьмого созыва, зарегистрированных кандидатов</_x041e__x043f__x0438__x0441__x0430__x043d__x0438__x0435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AFFD915AD7554D987D4FE3A92175D4" ma:contentTypeVersion="1" ma:contentTypeDescription="Создание документа." ma:contentTypeScope="" ma:versionID="7d217ea4fbe72b25dc608f88c0af8cd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81119-7D45-4550-8A40-BA640EFC40C3}"/>
</file>

<file path=customXml/itemProps2.xml><?xml version="1.0" encoding="utf-8"?>
<ds:datastoreItem xmlns:ds="http://schemas.openxmlformats.org/officeDocument/2006/customXml" ds:itemID="{8156856C-DD32-4232-B060-780DD41787D8}"/>
</file>

<file path=customXml/itemProps3.xml><?xml version="1.0" encoding="utf-8"?>
<ds:datastoreItem xmlns:ds="http://schemas.openxmlformats.org/officeDocument/2006/customXml" ds:itemID="{780AB264-A46D-43EC-86F4-A57E06482AE6}"/>
</file>

<file path=customXml/itemProps4.xml><?xml version="1.0" encoding="utf-8"?>
<ds:datastoreItem xmlns:ds="http://schemas.openxmlformats.org/officeDocument/2006/customXml" ds:itemID="{ACA2577F-9D3E-453B-BD93-DE6340FDF20C}"/>
</file>

<file path=customXml/itemProps5.xml><?xml version="1.0" encoding="utf-8"?>
<ds:datastoreItem xmlns:ds="http://schemas.openxmlformats.org/officeDocument/2006/customXml" ds:itemID="{9C941B09-5225-49C8-B96B-6CB7BEE9E458}"/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ТИК.dotx</Template>
  <TotalTime>8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№7/67 от 15.07.2021 г.</dc:title>
  <dc:creator>admin</dc:creator>
  <cp:lastModifiedBy>admin</cp:lastModifiedBy>
  <cp:revision>9</cp:revision>
  <cp:lastPrinted>2021-06-29T12:11:00Z</cp:lastPrinted>
  <dcterms:created xsi:type="dcterms:W3CDTF">2021-06-29T10:42:00Z</dcterms:created>
  <dcterms:modified xsi:type="dcterms:W3CDTF">2021-07-18T10:21:00Z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0x0101006AAFFD915AD7554D987D4FE3A92175D4</vt:lpwstr>
  </property>
  <property fmtid="{D5CDD505-2E9C-101B-9397-08002B2CF9AE}" pid="3" name="_dlc_DocIdItemGuid">
    <vt:lpwstr>fe6a0ecd-ac6b-47f2-a784-550df09573f8</vt:lpwstr>
  </property>
</Properties>
</file>